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5B" w:rsidRDefault="00292CBA" w:rsidP="00292CBA">
      <w:pPr>
        <w:jc w:val="center"/>
        <w:rPr>
          <w:b/>
          <w:sz w:val="24"/>
          <w:szCs w:val="24"/>
          <w:u w:val="single"/>
        </w:rPr>
      </w:pPr>
      <w:r w:rsidRPr="00292CBA">
        <w:rPr>
          <w:b/>
          <w:sz w:val="24"/>
          <w:szCs w:val="24"/>
          <w:u w:val="single"/>
        </w:rPr>
        <w:t>ΠΑΝΕΛΛΗΝΙΑ ΕΝΩΣΗ ΚΡΑΤΟΥΜΕΝΩΝ ΑΓΩΝΙΣΤΩΝ ΜΑΚΡΟΝΗΣΟΥ ( ΠΕΚΑΜ)</w:t>
      </w:r>
    </w:p>
    <w:p w:rsidR="00292CBA" w:rsidRDefault="00292CBA" w:rsidP="00292CBA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ΑΝΑΚΟΙΝΩΣΗ </w:t>
      </w:r>
    </w:p>
    <w:p w:rsidR="00292CBA" w:rsidRDefault="00292CBA" w:rsidP="00292CBA">
      <w:pPr>
        <w:jc w:val="center"/>
        <w:rPr>
          <w:sz w:val="24"/>
          <w:szCs w:val="24"/>
        </w:rPr>
      </w:pPr>
    </w:p>
    <w:p w:rsidR="00225283" w:rsidRDefault="00292CBA" w:rsidP="00472988">
      <w:pPr>
        <w:jc w:val="both"/>
        <w:rPr>
          <w:sz w:val="24"/>
          <w:szCs w:val="24"/>
        </w:rPr>
      </w:pPr>
      <w:r>
        <w:rPr>
          <w:sz w:val="24"/>
          <w:szCs w:val="24"/>
        </w:rPr>
        <w:t>Με βαθιά θλίψη κα</w:t>
      </w:r>
      <w:r w:rsidR="00472988">
        <w:rPr>
          <w:sz w:val="24"/>
          <w:szCs w:val="24"/>
        </w:rPr>
        <w:t>ι</w:t>
      </w:r>
      <w:r>
        <w:rPr>
          <w:sz w:val="24"/>
          <w:szCs w:val="24"/>
        </w:rPr>
        <w:t xml:space="preserve"> συγκίνηση αποχαιρετούμε το μεγάλο μουσικοσυνθέτη , αντιστασιακό  και Μακρονησιώτη αγωνιστή </w:t>
      </w:r>
      <w:r w:rsidRPr="00472988">
        <w:rPr>
          <w:b/>
          <w:i/>
          <w:sz w:val="24"/>
          <w:szCs w:val="24"/>
        </w:rPr>
        <w:t>ΜΙΚΗ ΘΕΟΔΩΡΑΚΗ</w:t>
      </w:r>
      <w:r>
        <w:rPr>
          <w:sz w:val="24"/>
          <w:szCs w:val="24"/>
        </w:rPr>
        <w:t xml:space="preserve"> . Η ζωή του ήταν συνυφασμένη με τους μεγάλους λαϊκούς αγώνες της </w:t>
      </w:r>
      <w:proofErr w:type="spellStart"/>
      <w:r>
        <w:rPr>
          <w:sz w:val="24"/>
          <w:szCs w:val="24"/>
        </w:rPr>
        <w:t>δρακογενιάς</w:t>
      </w:r>
      <w:proofErr w:type="spellEnd"/>
      <w:r>
        <w:rPr>
          <w:sz w:val="24"/>
          <w:szCs w:val="24"/>
        </w:rPr>
        <w:t xml:space="preserve"> του, της γενιάς της </w:t>
      </w:r>
      <w:proofErr w:type="spellStart"/>
      <w:r>
        <w:rPr>
          <w:sz w:val="24"/>
          <w:szCs w:val="24"/>
        </w:rPr>
        <w:t>ΕΑΜικης</w:t>
      </w:r>
      <w:proofErr w:type="spellEnd"/>
      <w:r>
        <w:rPr>
          <w:sz w:val="24"/>
          <w:szCs w:val="24"/>
        </w:rPr>
        <w:t xml:space="preserve"> Αντίστασης , στην οποία πήρε μέρος ως </w:t>
      </w:r>
      <w:proofErr w:type="spellStart"/>
      <w:r>
        <w:rPr>
          <w:sz w:val="24"/>
          <w:szCs w:val="24"/>
        </w:rPr>
        <w:t>ΕΠΟΝίτης</w:t>
      </w:r>
      <w:proofErr w:type="spellEnd"/>
      <w:r>
        <w:rPr>
          <w:sz w:val="24"/>
          <w:szCs w:val="24"/>
        </w:rPr>
        <w:t xml:space="preserve"> από τα 17 χρόνια του</w:t>
      </w:r>
      <w:r w:rsidR="00472988">
        <w:rPr>
          <w:sz w:val="24"/>
          <w:szCs w:val="24"/>
        </w:rPr>
        <w:t xml:space="preserve"> και από τους οποίους εμπνεύστηκε </w:t>
      </w:r>
      <w:r>
        <w:rPr>
          <w:sz w:val="24"/>
          <w:szCs w:val="24"/>
        </w:rPr>
        <w:t>. Για τις ιδέες του και την αγωνιστική του δράση</w:t>
      </w:r>
      <w:r w:rsidR="00472988">
        <w:rPr>
          <w:sz w:val="24"/>
          <w:szCs w:val="24"/>
        </w:rPr>
        <w:t xml:space="preserve"> στην Αντίσταση κατά του φασισμού – ναζισμού και στις μάχες της Αθήνας το Δεκέμβρη του 44, </w:t>
      </w:r>
      <w:r>
        <w:rPr>
          <w:sz w:val="24"/>
          <w:szCs w:val="24"/>
        </w:rPr>
        <w:t xml:space="preserve">εξορίστηκε μαζί με άλλους χιλιάδες συντρόφους του στην Ικαρία και βασανίστηκε </w:t>
      </w:r>
      <w:r w:rsidR="00DD08BA">
        <w:rPr>
          <w:sz w:val="24"/>
          <w:szCs w:val="24"/>
        </w:rPr>
        <w:t xml:space="preserve">άγρια στη συνέχεια </w:t>
      </w:r>
      <w:r>
        <w:rPr>
          <w:sz w:val="24"/>
          <w:szCs w:val="24"/>
        </w:rPr>
        <w:t xml:space="preserve">στη Μακρόνησο . Πάλεψε </w:t>
      </w:r>
      <w:r w:rsidR="00EB03CF">
        <w:rPr>
          <w:sz w:val="24"/>
          <w:szCs w:val="24"/>
        </w:rPr>
        <w:t>για προκοπή του λαού , για τα λαϊκά συμφέροντα στην μετεμφυλια</w:t>
      </w:r>
      <w:r w:rsidR="00DD08BA">
        <w:rPr>
          <w:sz w:val="24"/>
          <w:szCs w:val="24"/>
        </w:rPr>
        <w:t>κή Ελλάδα</w:t>
      </w:r>
      <w:r w:rsidR="00225283">
        <w:rPr>
          <w:sz w:val="24"/>
          <w:szCs w:val="24"/>
        </w:rPr>
        <w:t xml:space="preserve">. </w:t>
      </w:r>
      <w:r w:rsidR="00DD08BA">
        <w:rPr>
          <w:sz w:val="24"/>
          <w:szCs w:val="24"/>
        </w:rPr>
        <w:t xml:space="preserve"> </w:t>
      </w:r>
      <w:r w:rsidR="00225283">
        <w:rPr>
          <w:sz w:val="24"/>
          <w:szCs w:val="24"/>
        </w:rPr>
        <w:t xml:space="preserve">Ήταν ο ίδιος ο συνθέτης μέρος του λαϊκού κινήματος. </w:t>
      </w:r>
    </w:p>
    <w:p w:rsidR="00DD08BA" w:rsidRDefault="00225283" w:rsidP="00472988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EB03CF">
        <w:rPr>
          <w:sz w:val="24"/>
          <w:szCs w:val="24"/>
        </w:rPr>
        <w:t xml:space="preserve">ο εμβληματικό έργο του έγινε το τραγούδι χιλιάδων κατατρεγμένων και αγωνιστών της δικής του γενιάς και των επόμενων στην περίοδο της δικτατορίας και </w:t>
      </w:r>
      <w:r w:rsidR="00DD08BA">
        <w:rPr>
          <w:sz w:val="24"/>
          <w:szCs w:val="24"/>
        </w:rPr>
        <w:t xml:space="preserve">στη συνέχεια </w:t>
      </w:r>
      <w:r w:rsidR="00EB03CF">
        <w:rPr>
          <w:sz w:val="24"/>
          <w:szCs w:val="24"/>
        </w:rPr>
        <w:t xml:space="preserve">της μεταπολίτευσης. </w:t>
      </w:r>
      <w:r w:rsidR="00DD08BA">
        <w:rPr>
          <w:sz w:val="24"/>
          <w:szCs w:val="24"/>
        </w:rPr>
        <w:t>Σ</w:t>
      </w:r>
      <w:r w:rsidR="00EB03CF">
        <w:rPr>
          <w:sz w:val="24"/>
          <w:szCs w:val="24"/>
        </w:rPr>
        <w:t xml:space="preserve">ήμερα η μελοποιημένη και </w:t>
      </w:r>
      <w:proofErr w:type="spellStart"/>
      <w:r w:rsidR="00EB03CF">
        <w:rPr>
          <w:sz w:val="24"/>
          <w:szCs w:val="24"/>
        </w:rPr>
        <w:t>χιλιοτραγουδισμένη</w:t>
      </w:r>
      <w:proofErr w:type="spellEnd"/>
      <w:r w:rsidR="00EB03CF">
        <w:rPr>
          <w:sz w:val="24"/>
          <w:szCs w:val="24"/>
        </w:rPr>
        <w:t xml:space="preserve"> ποίηση του Γ. Ρίτσου ( Ρωμιοσύνη, Επιτάφιος ) , του Οδ. Ελύτη ( Άξιον Εστί ) και άλλων μεγάλων ποιητών συντροφεύει στους αγώνες, </w:t>
      </w:r>
      <w:r w:rsidR="00DD08BA">
        <w:rPr>
          <w:sz w:val="24"/>
          <w:szCs w:val="24"/>
        </w:rPr>
        <w:t>σ</w:t>
      </w:r>
      <w:r w:rsidR="00EB03CF">
        <w:rPr>
          <w:sz w:val="24"/>
          <w:szCs w:val="24"/>
        </w:rPr>
        <w:t xml:space="preserve">τις πορείες , </w:t>
      </w:r>
      <w:r w:rsidR="00DD08BA">
        <w:rPr>
          <w:sz w:val="24"/>
          <w:szCs w:val="24"/>
        </w:rPr>
        <w:t>σ</w:t>
      </w:r>
      <w:r w:rsidR="00EB03CF">
        <w:rPr>
          <w:sz w:val="24"/>
          <w:szCs w:val="24"/>
        </w:rPr>
        <w:t>τις απεργίες τους σημερινούς αγωνιστές</w:t>
      </w:r>
      <w:r w:rsidR="00DD08BA">
        <w:rPr>
          <w:sz w:val="24"/>
          <w:szCs w:val="24"/>
        </w:rPr>
        <w:t>,</w:t>
      </w:r>
      <w:r w:rsidR="00EB03CF">
        <w:rPr>
          <w:sz w:val="24"/>
          <w:szCs w:val="24"/>
        </w:rPr>
        <w:t xml:space="preserve"> δίνοντάς τους δύναμη και ελπίδα στον αγώνα τους. Πάλλονται οι καρδιές στις λεωφόρους </w:t>
      </w:r>
      <w:r w:rsidR="00472988">
        <w:rPr>
          <w:sz w:val="24"/>
          <w:szCs w:val="24"/>
        </w:rPr>
        <w:t xml:space="preserve">σε κάθε απεργία, σε κάθε Επέτειο του Πολυτεχνείου </w:t>
      </w:r>
      <w:r w:rsidR="00EB03CF">
        <w:rPr>
          <w:sz w:val="24"/>
          <w:szCs w:val="24"/>
        </w:rPr>
        <w:t xml:space="preserve">κάτω από αφίσες και τις κόκκινες σημαίες της εργατιάς και των λαϊκών στρωμάτων  με τα τραγούδια του Μ. Θεοδωράκη που έγιναν χτήμα του Λαού μας και όλων των Λαών </w:t>
      </w:r>
      <w:r w:rsidR="00DD08BA">
        <w:rPr>
          <w:sz w:val="24"/>
          <w:szCs w:val="24"/>
        </w:rPr>
        <w:t>του Κόσμου που αγωνίζονταν</w:t>
      </w:r>
      <w:r>
        <w:rPr>
          <w:sz w:val="24"/>
          <w:szCs w:val="24"/>
        </w:rPr>
        <w:t xml:space="preserve"> για Ψωμί και Ελευθερία. </w:t>
      </w:r>
      <w:r w:rsidR="00472988">
        <w:rPr>
          <w:sz w:val="24"/>
          <w:szCs w:val="24"/>
        </w:rPr>
        <w:t>Τα τραγούδια του Μίκη συντρόφευσαν και</w:t>
      </w:r>
      <w:r w:rsidR="00DD08BA">
        <w:rPr>
          <w:sz w:val="24"/>
          <w:szCs w:val="24"/>
        </w:rPr>
        <w:t xml:space="preserve"> εμάς </w:t>
      </w:r>
      <w:r w:rsidR="00472988">
        <w:rPr>
          <w:sz w:val="24"/>
          <w:szCs w:val="24"/>
        </w:rPr>
        <w:t xml:space="preserve"> πάνω στο ματωμένο βράχο της Μακρονήσου δεκάδες φορές , όταν </w:t>
      </w:r>
      <w:r w:rsidR="00DD08BA">
        <w:rPr>
          <w:sz w:val="24"/>
          <w:szCs w:val="24"/>
        </w:rPr>
        <w:t xml:space="preserve">στις εκδηλώσεις μας  </w:t>
      </w:r>
      <w:r w:rsidR="00472988">
        <w:rPr>
          <w:sz w:val="24"/>
          <w:szCs w:val="24"/>
        </w:rPr>
        <w:t>τιμούσαμε τους Μακρονησιώτες αγωνιστές.</w:t>
      </w:r>
    </w:p>
    <w:p w:rsidR="00292CBA" w:rsidRDefault="00472988" w:rsidP="0047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Γι’ αυτό είναι σαν να μην έφυγε ο Μίκης από τη ζωή. Το έργο του θα ταξιδέψει ξανά και ξανά σε δρόμους των μεγάλων πόλεων , στη Μακρόνησο , στη Γυάρο και στους τόπους Λευτεριάς , προκαλώντας ανάταση ψυχής στη σημερινή και τις επόμενες γενιές των απογόνων των Μακρονησιωτών  συντρόφων του</w:t>
      </w:r>
      <w:r w:rsidR="00DD08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08BA">
        <w:rPr>
          <w:sz w:val="24"/>
          <w:szCs w:val="24"/>
        </w:rPr>
        <w:t>για να βρίσκουμε πάντα τη δύναμη να συνεχίζουμε</w:t>
      </w:r>
      <w:r>
        <w:rPr>
          <w:sz w:val="24"/>
          <w:szCs w:val="24"/>
        </w:rPr>
        <w:t xml:space="preserve"> για </w:t>
      </w:r>
      <w:r w:rsidR="00DD08BA">
        <w:rPr>
          <w:sz w:val="24"/>
          <w:szCs w:val="24"/>
        </w:rPr>
        <w:t xml:space="preserve">όσα </w:t>
      </w:r>
      <w:r>
        <w:rPr>
          <w:sz w:val="24"/>
          <w:szCs w:val="24"/>
        </w:rPr>
        <w:t xml:space="preserve">πάλεψαν εκείνοι κι ο Μίκης , μέχρι να ΣΗΜΑΝΟΥΝ ΟΙ ΚΑΜΠΑΝΕΣ , μέχρι την τελική Νίκη !! </w:t>
      </w:r>
    </w:p>
    <w:p w:rsidR="00472988" w:rsidRDefault="00472988" w:rsidP="0047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Αθάνατος !! </w:t>
      </w:r>
    </w:p>
    <w:p w:rsidR="00472988" w:rsidRDefault="00472988" w:rsidP="00472988">
      <w:pPr>
        <w:jc w:val="both"/>
        <w:rPr>
          <w:sz w:val="24"/>
          <w:szCs w:val="24"/>
        </w:rPr>
      </w:pPr>
    </w:p>
    <w:p w:rsidR="00472988" w:rsidRDefault="00472988" w:rsidP="00472988">
      <w:pPr>
        <w:jc w:val="both"/>
        <w:rPr>
          <w:sz w:val="24"/>
          <w:szCs w:val="24"/>
        </w:rPr>
      </w:pPr>
    </w:p>
    <w:p w:rsidR="00472988" w:rsidRPr="00292CBA" w:rsidRDefault="00472988" w:rsidP="00472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Το ΔΣ της ΠΕΚΑΜ </w:t>
      </w:r>
    </w:p>
    <w:p w:rsidR="00292CBA" w:rsidRDefault="00292CBA" w:rsidP="00472988">
      <w:pPr>
        <w:jc w:val="both"/>
      </w:pPr>
      <w:r>
        <w:lastRenderedPageBreak/>
        <w:t xml:space="preserve"> </w:t>
      </w:r>
    </w:p>
    <w:p w:rsidR="00292CBA" w:rsidRPr="00292CBA" w:rsidRDefault="00292CBA" w:rsidP="00472988">
      <w:pPr>
        <w:jc w:val="both"/>
        <w:rPr>
          <w:b/>
        </w:rPr>
      </w:pPr>
    </w:p>
    <w:sectPr w:rsidR="00292CBA" w:rsidRPr="00292CBA" w:rsidSect="000D6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CBA"/>
    <w:rsid w:val="000D6C5B"/>
    <w:rsid w:val="00225283"/>
    <w:rsid w:val="00292CBA"/>
    <w:rsid w:val="00472988"/>
    <w:rsid w:val="00DD08BA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Iakovos-Elena</dc:creator>
  <cp:lastModifiedBy>Iakovos-Elena</cp:lastModifiedBy>
  <cp:revision>2</cp:revision>
  <dcterms:created xsi:type="dcterms:W3CDTF">2021-09-02T09:53:00Z</dcterms:created>
  <dcterms:modified xsi:type="dcterms:W3CDTF">2021-09-02T10:37:00Z</dcterms:modified>
</cp:coreProperties>
</file>